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EA3B" w14:textId="6C42A67A" w:rsidR="00581FE9" w:rsidRPr="003D7696" w:rsidRDefault="49C56CC0" w:rsidP="003A2B12">
      <w:pPr>
        <w:spacing w:after="120"/>
        <w:jc w:val="center"/>
        <w:rPr>
          <w:rFonts w:asciiTheme="minorHAnsi" w:eastAsiaTheme="minorEastAsia" w:hAnsiTheme="minorHAnsi" w:cstheme="minorBidi"/>
          <w:b/>
          <w:bCs/>
          <w:color w:val="71C1AA"/>
          <w:sz w:val="36"/>
          <w:szCs w:val="36"/>
          <w:u w:val="single"/>
          <w:lang w:val="nl-BE"/>
        </w:rPr>
      </w:pPr>
      <w:r w:rsidRPr="003D7696">
        <w:rPr>
          <w:rFonts w:asciiTheme="minorHAnsi" w:eastAsiaTheme="minorEastAsia" w:hAnsiTheme="minorHAnsi" w:cstheme="minorBidi"/>
          <w:b/>
          <w:bCs/>
          <w:color w:val="71C1AA"/>
          <w:sz w:val="36"/>
          <w:szCs w:val="36"/>
          <w:u w:val="single"/>
          <w:lang w:val="nl-BE"/>
        </w:rPr>
        <w:t xml:space="preserve">Schuldvordering in het kader van het </w:t>
      </w:r>
      <w:r w:rsidR="0074294D">
        <w:rPr>
          <w:rFonts w:asciiTheme="minorHAnsi" w:eastAsiaTheme="minorEastAsia" w:hAnsiTheme="minorHAnsi" w:cstheme="minorBidi"/>
          <w:b/>
          <w:bCs/>
          <w:color w:val="71C1AA"/>
          <w:sz w:val="36"/>
          <w:szCs w:val="36"/>
          <w:u w:val="single"/>
          <w:lang w:val="nl-BE"/>
        </w:rPr>
        <w:t>van het onderhoud van stookketels van centrale verwarming op gas of stookolie bij kwetsbare doelgroepen</w:t>
      </w:r>
    </w:p>
    <w:p w14:paraId="11324E4F" w14:textId="6BDA713D" w:rsidR="00BC25F1" w:rsidRPr="00FD2CE7" w:rsidRDefault="009B6125" w:rsidP="00BC25F1">
      <w:pPr>
        <w:rPr>
          <w:rFonts w:asciiTheme="minorHAnsi" w:hAnsiTheme="minorHAnsi"/>
          <w:b/>
          <w:sz w:val="28"/>
          <w:szCs w:val="22"/>
          <w:u w:val="single"/>
          <w:lang w:val="nl-BE"/>
        </w:rPr>
      </w:pPr>
      <w:r>
        <w:rPr>
          <w:rFonts w:asciiTheme="minorHAnsi" w:hAnsiTheme="minorHAnsi"/>
          <w:b/>
          <w:sz w:val="28"/>
          <w:szCs w:val="22"/>
          <w:u w:val="single"/>
          <w:lang w:val="nl-BE"/>
        </w:rPr>
        <w:t xml:space="preserve">Gegevens </w:t>
      </w:r>
      <w:r w:rsidR="0074294D">
        <w:rPr>
          <w:rFonts w:asciiTheme="minorHAnsi" w:hAnsiTheme="minorHAnsi"/>
          <w:b/>
          <w:sz w:val="28"/>
          <w:szCs w:val="22"/>
          <w:u w:val="single"/>
          <w:lang w:val="nl-BE"/>
        </w:rPr>
        <w:t>aanvrager</w:t>
      </w:r>
      <w:r w:rsidR="00CC1262" w:rsidRPr="00FD2CE7">
        <w:rPr>
          <w:rFonts w:asciiTheme="minorHAnsi" w:hAnsiTheme="minorHAnsi"/>
          <w:b/>
          <w:sz w:val="28"/>
          <w:szCs w:val="22"/>
          <w:u w:val="single"/>
          <w:lang w:val="nl-BE"/>
        </w:rPr>
        <w:t>:</w:t>
      </w:r>
    </w:p>
    <w:p w14:paraId="51F2EC50" w14:textId="77777777" w:rsidR="00CC1262" w:rsidRPr="00FD2CE7" w:rsidRDefault="00CC1262" w:rsidP="00BC25F1">
      <w:pPr>
        <w:rPr>
          <w:rFonts w:asciiTheme="minorHAnsi" w:hAnsiTheme="minorHAnsi"/>
          <w:b/>
          <w:sz w:val="22"/>
          <w:szCs w:val="22"/>
          <w:u w:val="single"/>
          <w:lang w:val="nl-BE"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709"/>
        <w:gridCol w:w="2404"/>
      </w:tblGrid>
      <w:tr w:rsidR="00E37598" w14:paraId="78F35BB5" w14:textId="77777777" w:rsidTr="00F5074A">
        <w:trPr>
          <w:trHeight w:val="397"/>
        </w:trPr>
        <w:tc>
          <w:tcPr>
            <w:tcW w:w="2263" w:type="dxa"/>
          </w:tcPr>
          <w:p w14:paraId="446A832E" w14:textId="7FA3A086" w:rsidR="00E44427" w:rsidRPr="00334F15" w:rsidRDefault="0074294D" w:rsidP="0074294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Naam en voornaam</w:t>
            </w:r>
            <w:r w:rsidR="009613A2" w:rsidRPr="00334F1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799" w:type="dxa"/>
            <w:gridSpan w:val="3"/>
          </w:tcPr>
          <w:p w14:paraId="45376390" w14:textId="720C938D" w:rsidR="00E37598" w:rsidRPr="00E47E12" w:rsidRDefault="00E37598" w:rsidP="00E375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6E84" w14:paraId="6D8A33D0" w14:textId="77777777" w:rsidTr="00F5074A">
        <w:trPr>
          <w:trHeight w:val="397"/>
        </w:trPr>
        <w:tc>
          <w:tcPr>
            <w:tcW w:w="2263" w:type="dxa"/>
            <w:vMerge w:val="restart"/>
          </w:tcPr>
          <w:p w14:paraId="2B122B23" w14:textId="5D4CBA58" w:rsidR="00236E84" w:rsidRPr="00334F15" w:rsidRDefault="00236E84" w:rsidP="0074294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Domicilieadres</w:t>
            </w:r>
            <w:r w:rsidRPr="00334F1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799" w:type="dxa"/>
            <w:gridSpan w:val="3"/>
          </w:tcPr>
          <w:p w14:paraId="730DA545" w14:textId="0A856FA9" w:rsidR="00236E84" w:rsidRPr="00E47E12" w:rsidRDefault="00236E84" w:rsidP="00E375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7E1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236E84" w14:paraId="5DE73E21" w14:textId="77777777" w:rsidTr="00F5074A">
        <w:trPr>
          <w:trHeight w:val="397"/>
        </w:trPr>
        <w:tc>
          <w:tcPr>
            <w:tcW w:w="2263" w:type="dxa"/>
            <w:vMerge/>
          </w:tcPr>
          <w:p w14:paraId="3FE5678C" w14:textId="73C8A602" w:rsidR="00236E84" w:rsidRPr="00334F15" w:rsidRDefault="00236E84" w:rsidP="0074294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9" w:type="dxa"/>
            <w:gridSpan w:val="3"/>
          </w:tcPr>
          <w:p w14:paraId="5EC2453E" w14:textId="77777777" w:rsidR="00236E84" w:rsidRPr="00E47E12" w:rsidRDefault="00236E84" w:rsidP="00E375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94D" w14:paraId="6A44B968" w14:textId="77777777" w:rsidTr="00F5074A">
        <w:trPr>
          <w:trHeight w:val="397"/>
        </w:trPr>
        <w:tc>
          <w:tcPr>
            <w:tcW w:w="2263" w:type="dxa"/>
          </w:tcPr>
          <w:p w14:paraId="410BCC31" w14:textId="785A4E90" w:rsidR="0074294D" w:rsidRPr="00334F15" w:rsidRDefault="00F5074A" w:rsidP="0074294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Telefoonnummer:</w:t>
            </w:r>
          </w:p>
        </w:tc>
        <w:tc>
          <w:tcPr>
            <w:tcW w:w="6799" w:type="dxa"/>
            <w:gridSpan w:val="3"/>
          </w:tcPr>
          <w:p w14:paraId="7CA53DE7" w14:textId="77777777" w:rsidR="0074294D" w:rsidRPr="00E47E12" w:rsidRDefault="0074294D" w:rsidP="00E375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94D" w14:paraId="5C150219" w14:textId="77777777" w:rsidTr="00F5074A">
        <w:trPr>
          <w:trHeight w:val="397"/>
        </w:trPr>
        <w:tc>
          <w:tcPr>
            <w:tcW w:w="2263" w:type="dxa"/>
          </w:tcPr>
          <w:p w14:paraId="6989B999" w14:textId="33322DFD" w:rsidR="0074294D" w:rsidRPr="00334F15" w:rsidRDefault="00236E84" w:rsidP="0074294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E-mailadres:</w:t>
            </w:r>
          </w:p>
        </w:tc>
        <w:tc>
          <w:tcPr>
            <w:tcW w:w="6799" w:type="dxa"/>
            <w:gridSpan w:val="3"/>
          </w:tcPr>
          <w:p w14:paraId="63A21538" w14:textId="77777777" w:rsidR="0074294D" w:rsidRPr="00E47E12" w:rsidRDefault="0074294D" w:rsidP="00E375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7BC1" w14:paraId="2FA8011A" w14:textId="77777777" w:rsidTr="00F205BC">
        <w:trPr>
          <w:trHeight w:val="397"/>
        </w:trPr>
        <w:tc>
          <w:tcPr>
            <w:tcW w:w="2263" w:type="dxa"/>
          </w:tcPr>
          <w:p w14:paraId="64EDC146" w14:textId="30A601D6" w:rsidR="00FF7BC1" w:rsidRPr="00334F15" w:rsidRDefault="00FF7BC1" w:rsidP="0074294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34F15">
              <w:rPr>
                <w:rFonts w:asciiTheme="minorHAnsi" w:hAnsiTheme="minorHAnsi" w:cstheme="minorHAnsi"/>
                <w:sz w:val="22"/>
                <w:szCs w:val="22"/>
              </w:rPr>
              <w:t>Rekeningnummer:</w:t>
            </w:r>
          </w:p>
        </w:tc>
        <w:tc>
          <w:tcPr>
            <w:tcW w:w="3686" w:type="dxa"/>
          </w:tcPr>
          <w:p w14:paraId="7A5411A0" w14:textId="2745EB8C" w:rsidR="00FF7BC1" w:rsidRPr="00E47E12" w:rsidRDefault="00FF7BC1" w:rsidP="00E375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352648" w14:textId="347B486C" w:rsidR="00FF7BC1" w:rsidRPr="00E47E12" w:rsidRDefault="00E66A9E" w:rsidP="00E66A9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47E12">
              <w:rPr>
                <w:rFonts w:asciiTheme="minorHAnsi" w:hAnsiTheme="minorHAnsi" w:cstheme="minorHAnsi"/>
                <w:sz w:val="22"/>
                <w:szCs w:val="22"/>
              </w:rPr>
              <w:t xml:space="preserve">BIC : </w:t>
            </w:r>
          </w:p>
        </w:tc>
        <w:tc>
          <w:tcPr>
            <w:tcW w:w="2404" w:type="dxa"/>
          </w:tcPr>
          <w:p w14:paraId="101C7B04" w14:textId="3D6C2F01" w:rsidR="00FF7BC1" w:rsidRPr="00E47E12" w:rsidRDefault="00FF7BC1" w:rsidP="00E375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7FA182" w14:textId="77777777" w:rsidR="002B041B" w:rsidRDefault="002B041B" w:rsidP="00BD4CE0">
      <w:pPr>
        <w:rPr>
          <w:rFonts w:asciiTheme="minorHAnsi" w:hAnsiTheme="minorHAnsi"/>
          <w:sz w:val="22"/>
          <w:szCs w:val="22"/>
          <w:lang w:val="nl-BE"/>
        </w:rPr>
      </w:pPr>
    </w:p>
    <w:p w14:paraId="4164D48C" w14:textId="6F0595AF" w:rsidR="009C1074" w:rsidRDefault="004E5BD5" w:rsidP="00BD4CE0">
      <w:pPr>
        <w:rPr>
          <w:rFonts w:asciiTheme="minorHAnsi" w:hAnsiTheme="minorHAnsi"/>
          <w:sz w:val="22"/>
          <w:szCs w:val="22"/>
          <w:lang w:val="nl-BE"/>
        </w:rPr>
      </w:pPr>
      <w:r w:rsidRPr="00FD2CE7">
        <w:rPr>
          <w:rFonts w:asciiTheme="minorHAnsi" w:hAnsiTheme="minorHAnsi"/>
          <w:sz w:val="22"/>
          <w:szCs w:val="22"/>
          <w:lang w:val="nl-BE"/>
        </w:rPr>
        <w:t>verzoek</w:t>
      </w:r>
      <w:r w:rsidR="001B7AD1" w:rsidRPr="00FD2CE7">
        <w:rPr>
          <w:rFonts w:asciiTheme="minorHAnsi" w:hAnsiTheme="minorHAnsi"/>
          <w:sz w:val="22"/>
          <w:szCs w:val="22"/>
          <w:lang w:val="nl-BE"/>
        </w:rPr>
        <w:t xml:space="preserve">t </w:t>
      </w:r>
      <w:r w:rsidR="00F205BC">
        <w:rPr>
          <w:rFonts w:asciiTheme="minorHAnsi" w:hAnsiTheme="minorHAnsi"/>
          <w:sz w:val="22"/>
          <w:szCs w:val="22"/>
          <w:lang w:val="nl-BE"/>
        </w:rPr>
        <w:t>het energiehuis</w:t>
      </w:r>
      <w:r w:rsidR="001B7AD1" w:rsidRPr="00FD2CE7">
        <w:rPr>
          <w:rFonts w:asciiTheme="minorHAnsi" w:hAnsiTheme="minorHAnsi"/>
          <w:sz w:val="22"/>
          <w:szCs w:val="22"/>
          <w:lang w:val="nl-BE"/>
        </w:rPr>
        <w:t xml:space="preserve"> </w:t>
      </w:r>
      <w:r w:rsidR="00133236">
        <w:rPr>
          <w:rFonts w:asciiTheme="minorHAnsi" w:hAnsiTheme="minorHAnsi"/>
          <w:sz w:val="22"/>
          <w:szCs w:val="22"/>
          <w:lang w:val="nl-BE"/>
        </w:rPr>
        <w:t xml:space="preserve">IGEMO, </w:t>
      </w:r>
      <w:r w:rsidR="007168BD">
        <w:rPr>
          <w:rFonts w:asciiTheme="minorHAnsi" w:hAnsiTheme="minorHAnsi"/>
          <w:sz w:val="22"/>
          <w:szCs w:val="22"/>
          <w:lang w:val="nl-BE"/>
        </w:rPr>
        <w:t xml:space="preserve">met als maatschappelijke zetel </w:t>
      </w:r>
      <w:proofErr w:type="spellStart"/>
      <w:r w:rsidR="00133236">
        <w:rPr>
          <w:rFonts w:asciiTheme="minorHAnsi" w:hAnsiTheme="minorHAnsi"/>
          <w:sz w:val="22"/>
          <w:szCs w:val="22"/>
          <w:lang w:val="nl-BE"/>
        </w:rPr>
        <w:t>Schoutetstraat</w:t>
      </w:r>
      <w:proofErr w:type="spellEnd"/>
      <w:r w:rsidR="00133236">
        <w:rPr>
          <w:rFonts w:asciiTheme="minorHAnsi" w:hAnsiTheme="minorHAnsi"/>
          <w:sz w:val="22"/>
          <w:szCs w:val="22"/>
          <w:lang w:val="nl-BE"/>
        </w:rPr>
        <w:t xml:space="preserve"> 2</w:t>
      </w:r>
      <w:r w:rsidR="007168BD">
        <w:rPr>
          <w:rFonts w:asciiTheme="minorHAnsi" w:hAnsiTheme="minorHAnsi"/>
          <w:sz w:val="22"/>
          <w:szCs w:val="22"/>
          <w:lang w:val="nl-BE"/>
        </w:rPr>
        <w:t xml:space="preserve"> te </w:t>
      </w:r>
      <w:r w:rsidR="00133236">
        <w:rPr>
          <w:rFonts w:asciiTheme="minorHAnsi" w:hAnsiTheme="minorHAnsi"/>
          <w:sz w:val="22"/>
          <w:szCs w:val="22"/>
          <w:lang w:val="nl-BE"/>
        </w:rPr>
        <w:t>Mechelen</w:t>
      </w:r>
      <w:r w:rsidR="001B7AD1" w:rsidRPr="00FD2CE7">
        <w:rPr>
          <w:rFonts w:asciiTheme="minorHAnsi" w:hAnsiTheme="minorHAnsi"/>
          <w:sz w:val="22"/>
          <w:szCs w:val="22"/>
          <w:lang w:val="nl-BE"/>
        </w:rPr>
        <w:t>,</w:t>
      </w:r>
    </w:p>
    <w:p w14:paraId="2078C38C" w14:textId="77777777" w:rsidR="00DD545B" w:rsidRDefault="00DD545B" w:rsidP="00BD4CE0">
      <w:pPr>
        <w:rPr>
          <w:rFonts w:asciiTheme="minorHAnsi" w:hAnsiTheme="minorHAnsi"/>
          <w:sz w:val="22"/>
          <w:szCs w:val="22"/>
          <w:lang w:val="nl-BE"/>
        </w:rPr>
      </w:pPr>
    </w:p>
    <w:p w14:paraId="55AEA064" w14:textId="77777777" w:rsidR="00FA4B70" w:rsidRDefault="00606D2E" w:rsidP="006401DF">
      <w:pPr>
        <w:pStyle w:val="Lijstalinea"/>
        <w:numPr>
          <w:ilvl w:val="0"/>
          <w:numId w:val="2"/>
        </w:numPr>
        <w:rPr>
          <w:rFonts w:asciiTheme="minorHAnsi" w:hAnsiTheme="minorHAnsi"/>
          <w:sz w:val="22"/>
          <w:szCs w:val="22"/>
          <w:lang w:val="nl-BE"/>
        </w:rPr>
      </w:pPr>
      <w:r w:rsidRPr="00FA4B70">
        <w:rPr>
          <w:rFonts w:asciiTheme="minorHAnsi" w:hAnsiTheme="minorHAnsi"/>
          <w:sz w:val="22"/>
          <w:szCs w:val="22"/>
          <w:lang w:val="nl-BE"/>
        </w:rPr>
        <w:t>tot</w:t>
      </w:r>
      <w:r w:rsidR="008D67E1" w:rsidRPr="00FA4B70">
        <w:rPr>
          <w:rFonts w:asciiTheme="minorHAnsi" w:hAnsiTheme="minorHAnsi"/>
          <w:sz w:val="22"/>
          <w:szCs w:val="22"/>
          <w:lang w:val="nl-BE"/>
        </w:rPr>
        <w:t xml:space="preserve"> storting </w:t>
      </w:r>
      <w:r w:rsidR="007C7056" w:rsidRPr="00FA4B70">
        <w:rPr>
          <w:rFonts w:asciiTheme="minorHAnsi" w:hAnsiTheme="minorHAnsi"/>
          <w:sz w:val="22"/>
          <w:szCs w:val="22"/>
          <w:lang w:val="nl-BE"/>
        </w:rPr>
        <w:t xml:space="preserve">van </w:t>
      </w:r>
      <w:r w:rsidR="00184A55" w:rsidRPr="00FA4B70">
        <w:rPr>
          <w:rFonts w:asciiTheme="minorHAnsi" w:hAnsiTheme="minorHAnsi"/>
          <w:b/>
          <w:bCs/>
          <w:sz w:val="22"/>
          <w:szCs w:val="22"/>
          <w:lang w:val="nl-BE"/>
        </w:rPr>
        <w:t xml:space="preserve">€ </w:t>
      </w:r>
      <w:r w:rsidR="00A65D83" w:rsidRPr="00FA4B70">
        <w:rPr>
          <w:rFonts w:asciiTheme="minorHAnsi" w:hAnsiTheme="minorHAnsi"/>
          <w:b/>
          <w:bCs/>
          <w:sz w:val="22"/>
          <w:szCs w:val="22"/>
          <w:lang w:val="nl-BE"/>
        </w:rPr>
        <w:t>………</w:t>
      </w:r>
      <w:r w:rsidR="009C1074" w:rsidRPr="00FA4B70">
        <w:rPr>
          <w:rFonts w:asciiTheme="minorHAnsi" w:hAnsiTheme="minorHAnsi"/>
          <w:b/>
          <w:bCs/>
          <w:sz w:val="22"/>
          <w:szCs w:val="22"/>
          <w:lang w:val="nl-BE"/>
        </w:rPr>
        <w:t>…………..</w:t>
      </w:r>
      <w:r w:rsidR="007C7056" w:rsidRPr="00FA4B70">
        <w:rPr>
          <w:rFonts w:asciiTheme="minorHAnsi" w:hAnsiTheme="minorHAnsi"/>
          <w:b/>
          <w:bCs/>
          <w:sz w:val="22"/>
          <w:szCs w:val="22"/>
          <w:lang w:val="nl-BE"/>
        </w:rPr>
        <w:t xml:space="preserve"> </w:t>
      </w:r>
      <w:r w:rsidR="008D67E1" w:rsidRPr="00FA4B70">
        <w:rPr>
          <w:rFonts w:asciiTheme="minorHAnsi" w:hAnsiTheme="minorHAnsi"/>
          <w:sz w:val="22"/>
          <w:szCs w:val="22"/>
          <w:lang w:val="nl-BE"/>
        </w:rPr>
        <w:t>op bovenstaande rekening</w:t>
      </w:r>
      <w:r w:rsidR="00FA4B70">
        <w:rPr>
          <w:rFonts w:asciiTheme="minorHAnsi" w:hAnsiTheme="minorHAnsi"/>
          <w:sz w:val="22"/>
          <w:szCs w:val="22"/>
          <w:lang w:val="nl-BE"/>
        </w:rPr>
        <w:t>,</w:t>
      </w:r>
    </w:p>
    <w:p w14:paraId="1472B1AC" w14:textId="26F2218E" w:rsidR="007D12F3" w:rsidRPr="003A2B12" w:rsidRDefault="00BD4CE0" w:rsidP="003A2B12">
      <w:pPr>
        <w:pStyle w:val="Lijstalinea"/>
        <w:numPr>
          <w:ilvl w:val="0"/>
          <w:numId w:val="2"/>
        </w:numPr>
        <w:spacing w:after="120"/>
        <w:ind w:left="714" w:hanging="357"/>
        <w:rPr>
          <w:rFonts w:asciiTheme="minorHAnsi" w:hAnsiTheme="minorHAnsi"/>
          <w:sz w:val="22"/>
          <w:szCs w:val="22"/>
          <w:lang w:val="nl-BE"/>
        </w:rPr>
      </w:pPr>
      <w:r w:rsidRPr="009E3FD5">
        <w:rPr>
          <w:rFonts w:asciiTheme="minorHAnsi" w:hAnsiTheme="minorHAnsi"/>
          <w:sz w:val="22"/>
          <w:szCs w:val="22"/>
          <w:lang w:val="nl-BE"/>
        </w:rPr>
        <w:t xml:space="preserve">met volgende mededeling </w:t>
      </w:r>
      <w:r w:rsidR="00BC1E5F" w:rsidRPr="009E3FD5">
        <w:rPr>
          <w:rFonts w:asciiTheme="minorHAnsi" w:hAnsiTheme="minorHAnsi"/>
          <w:sz w:val="22"/>
          <w:szCs w:val="22"/>
          <w:lang w:val="nl-BE"/>
        </w:rPr>
        <w:t>‘</w:t>
      </w:r>
      <w:r w:rsidR="00B30204" w:rsidRPr="003878DF">
        <w:rPr>
          <w:rFonts w:asciiTheme="minorHAnsi" w:hAnsiTheme="minorHAnsi"/>
          <w:b/>
          <w:bCs/>
          <w:sz w:val="22"/>
          <w:szCs w:val="22"/>
          <w:lang w:val="nl-BE"/>
        </w:rPr>
        <w:t>[n</w:t>
      </w:r>
      <w:r w:rsidR="00257D94" w:rsidRPr="003878DF">
        <w:rPr>
          <w:rFonts w:asciiTheme="minorHAnsi" w:hAnsiTheme="minorHAnsi"/>
          <w:b/>
          <w:bCs/>
          <w:sz w:val="22"/>
          <w:szCs w:val="22"/>
          <w:lang w:val="nl-BE"/>
        </w:rPr>
        <w:t>aam</w:t>
      </w:r>
      <w:r w:rsidR="009E3FD5" w:rsidRPr="009E3FD5">
        <w:rPr>
          <w:rFonts w:asciiTheme="minorHAnsi" w:hAnsiTheme="minorHAnsi"/>
          <w:b/>
          <w:bCs/>
          <w:sz w:val="22"/>
          <w:szCs w:val="22"/>
          <w:lang w:val="nl-BE"/>
        </w:rPr>
        <w:t>]</w:t>
      </w:r>
      <w:r w:rsidR="005E0857">
        <w:rPr>
          <w:rFonts w:asciiTheme="minorHAnsi" w:hAnsiTheme="minorHAnsi"/>
          <w:b/>
          <w:bCs/>
          <w:sz w:val="22"/>
          <w:szCs w:val="22"/>
          <w:lang w:val="nl-BE"/>
        </w:rPr>
        <w:t xml:space="preserve"> +</w:t>
      </w:r>
      <w:r w:rsidR="00257D94" w:rsidRPr="009E3FD5">
        <w:rPr>
          <w:rFonts w:asciiTheme="minorHAnsi" w:hAnsiTheme="minorHAnsi"/>
          <w:b/>
          <w:bCs/>
          <w:sz w:val="22"/>
          <w:szCs w:val="22"/>
          <w:lang w:val="nl-BE"/>
        </w:rPr>
        <w:t xml:space="preserve"> </w:t>
      </w:r>
      <w:r w:rsidR="009E3FD5" w:rsidRPr="009E3FD5">
        <w:rPr>
          <w:rFonts w:asciiTheme="minorHAnsi" w:hAnsiTheme="minorHAnsi"/>
          <w:b/>
          <w:bCs/>
          <w:sz w:val="22"/>
          <w:szCs w:val="22"/>
          <w:lang w:val="nl-BE"/>
        </w:rPr>
        <w:t>ketelonderhoud bij kwetsbare doelgroep</w:t>
      </w:r>
      <w:r w:rsidR="00BC1E5F" w:rsidRPr="009E3FD5">
        <w:rPr>
          <w:rFonts w:asciiTheme="minorHAnsi" w:hAnsiTheme="minorHAnsi"/>
          <w:sz w:val="22"/>
          <w:szCs w:val="22"/>
          <w:lang w:val="nl-BE"/>
        </w:rPr>
        <w:t xml:space="preserve">’ </w:t>
      </w:r>
      <w:r w:rsidR="008D67E1" w:rsidRPr="009E3FD5">
        <w:rPr>
          <w:rFonts w:asciiTheme="minorHAnsi" w:hAnsiTheme="minorHAnsi"/>
          <w:sz w:val="22"/>
          <w:szCs w:val="22"/>
          <w:lang w:val="nl-BE"/>
        </w:rPr>
        <w:t xml:space="preserve">in het kader </w:t>
      </w:r>
      <w:r w:rsidR="009E3FD5" w:rsidRPr="009E3FD5">
        <w:rPr>
          <w:rFonts w:asciiTheme="minorHAnsi" w:hAnsiTheme="minorHAnsi"/>
          <w:sz w:val="22"/>
          <w:szCs w:val="22"/>
          <w:lang w:val="nl-BE"/>
        </w:rPr>
        <w:t>van het van het onderhoud van stookketels van centrale verwarming op gas of stookolie bij kwetsbare doelgroepen</w:t>
      </w:r>
      <w:r w:rsidR="009E3FD5">
        <w:rPr>
          <w:rFonts w:asciiTheme="minorHAnsi" w:hAnsiTheme="minorHAnsi"/>
          <w:sz w:val="22"/>
          <w:szCs w:val="22"/>
          <w:lang w:val="nl-BE"/>
        </w:rPr>
        <w:t>.</w:t>
      </w:r>
    </w:p>
    <w:p w14:paraId="0F16DE31" w14:textId="057D074E" w:rsidR="007D12F3" w:rsidRDefault="007D12F3" w:rsidP="007D12F3">
      <w:pPr>
        <w:rPr>
          <w:rFonts w:asciiTheme="minorHAnsi" w:hAnsiTheme="minorHAnsi"/>
          <w:b/>
          <w:sz w:val="28"/>
          <w:szCs w:val="22"/>
          <w:u w:val="single"/>
          <w:lang w:val="nl-BE"/>
        </w:rPr>
      </w:pPr>
      <w:r w:rsidRPr="007D12F3">
        <w:rPr>
          <w:rFonts w:asciiTheme="minorHAnsi" w:hAnsiTheme="minorHAnsi"/>
          <w:b/>
          <w:sz w:val="28"/>
          <w:szCs w:val="22"/>
          <w:u w:val="single"/>
          <w:lang w:val="nl-BE"/>
        </w:rPr>
        <w:t>Uitgevoerd</w:t>
      </w:r>
      <w:r w:rsidR="00DE370F">
        <w:rPr>
          <w:rFonts w:asciiTheme="minorHAnsi" w:hAnsiTheme="minorHAnsi"/>
          <w:b/>
          <w:sz w:val="28"/>
          <w:szCs w:val="22"/>
          <w:u w:val="single"/>
          <w:lang w:val="nl-BE"/>
        </w:rPr>
        <w:t xml:space="preserve"> onderhoud</w:t>
      </w:r>
      <w:r>
        <w:rPr>
          <w:rFonts w:asciiTheme="minorHAnsi" w:hAnsiTheme="minorHAnsi"/>
          <w:b/>
          <w:sz w:val="28"/>
          <w:szCs w:val="22"/>
          <w:u w:val="single"/>
          <w:lang w:val="nl-BE"/>
        </w:rPr>
        <w:t>:</w:t>
      </w:r>
    </w:p>
    <w:p w14:paraId="7B56B4F2" w14:textId="77777777" w:rsidR="007D12F3" w:rsidRDefault="007D12F3" w:rsidP="007D12F3">
      <w:pPr>
        <w:tabs>
          <w:tab w:val="left" w:leader="dot" w:pos="2552"/>
          <w:tab w:val="left" w:leader="dot" w:pos="7938"/>
        </w:tabs>
        <w:rPr>
          <w:rFonts w:asciiTheme="minorHAnsi" w:hAnsiTheme="minorHAnsi"/>
          <w:sz w:val="22"/>
          <w:szCs w:val="22"/>
          <w:lang w:val="nl-BE"/>
        </w:rPr>
      </w:pP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5524"/>
        <w:gridCol w:w="1769"/>
        <w:gridCol w:w="1769"/>
      </w:tblGrid>
      <w:tr w:rsidR="00263C93" w:rsidRPr="00334F15" w14:paraId="15DC164A" w14:textId="77777777" w:rsidTr="009E3FD5">
        <w:trPr>
          <w:trHeight w:val="397"/>
        </w:trPr>
        <w:tc>
          <w:tcPr>
            <w:tcW w:w="9062" w:type="dxa"/>
            <w:gridSpan w:val="3"/>
          </w:tcPr>
          <w:p w14:paraId="0973FE1F" w14:textId="143AC7AB" w:rsidR="00263C93" w:rsidRPr="00334F15" w:rsidRDefault="00DE370F" w:rsidP="006074F1">
            <w:pPr>
              <w:ind w:left="-108"/>
              <w:rPr>
                <w:rFonts w:asciiTheme="minorHAnsi" w:hAnsiTheme="minorHAnsi" w:cstheme="minorHAnsi"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nl-BE"/>
              </w:rPr>
              <w:t>Uitvoeringsadres</w:t>
            </w:r>
            <w:r w:rsidR="00263C93" w:rsidRPr="00334F15">
              <w:rPr>
                <w:rFonts w:asciiTheme="minorHAnsi" w:hAnsiTheme="minorHAnsi" w:cstheme="minorHAnsi"/>
                <w:bCs/>
                <w:sz w:val="22"/>
                <w:szCs w:val="22"/>
                <w:lang w:val="nl-BE"/>
              </w:rPr>
              <w:t xml:space="preserve">: </w:t>
            </w:r>
          </w:p>
        </w:tc>
      </w:tr>
      <w:tr w:rsidR="00263C93" w:rsidRPr="00E37598" w14:paraId="511A81E3" w14:textId="77777777" w:rsidTr="003878DF">
        <w:trPr>
          <w:trHeight w:val="510"/>
        </w:trPr>
        <w:tc>
          <w:tcPr>
            <w:tcW w:w="5524" w:type="dxa"/>
          </w:tcPr>
          <w:p w14:paraId="6CC840EB" w14:textId="5A70F349" w:rsidR="00263C93" w:rsidRPr="00334F15" w:rsidRDefault="00263C93" w:rsidP="009445C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</w:pPr>
            <w:r w:rsidRPr="00334F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>Omschrijving</w:t>
            </w:r>
          </w:p>
        </w:tc>
        <w:tc>
          <w:tcPr>
            <w:tcW w:w="1769" w:type="dxa"/>
          </w:tcPr>
          <w:p w14:paraId="596F56AE" w14:textId="1E0C704E" w:rsidR="00263C93" w:rsidRPr="00334F15" w:rsidRDefault="003878DF" w:rsidP="00615A9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>Factuur</w:t>
            </w:r>
            <w:r w:rsidR="00263C93" w:rsidRPr="00334F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>bedrag</w:t>
            </w:r>
            <w:r w:rsidR="00CE72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 (incl. btw)</w:t>
            </w:r>
            <w:r w:rsidR="00263C93" w:rsidRPr="00334F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: </w:t>
            </w:r>
          </w:p>
        </w:tc>
        <w:tc>
          <w:tcPr>
            <w:tcW w:w="1769" w:type="dxa"/>
          </w:tcPr>
          <w:p w14:paraId="1F5D2CDA" w14:textId="67BDB412" w:rsidR="00263C93" w:rsidRPr="00334F15" w:rsidRDefault="00263C93" w:rsidP="0002383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</w:pPr>
            <w:r w:rsidRPr="00334F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>Premiebedrag (</w:t>
            </w:r>
            <w:r w:rsidR="00DF40D9" w:rsidRPr="00334F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max. </w:t>
            </w:r>
            <w:r w:rsidR="0045281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 xml:space="preserve">€ </w:t>
            </w:r>
            <w:r w:rsidR="000F124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>188</w:t>
            </w:r>
            <w:r w:rsidRPr="00334F1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nl-BE"/>
              </w:rPr>
              <w:t>)</w:t>
            </w:r>
          </w:p>
        </w:tc>
      </w:tr>
      <w:tr w:rsidR="00263C93" w:rsidRPr="00E37598" w14:paraId="020F58A9" w14:textId="77777777" w:rsidTr="003878DF">
        <w:trPr>
          <w:trHeight w:val="510"/>
        </w:trPr>
        <w:tc>
          <w:tcPr>
            <w:tcW w:w="5524" w:type="dxa"/>
          </w:tcPr>
          <w:p w14:paraId="51DBAE5E" w14:textId="4428FDAF" w:rsidR="00263C93" w:rsidRPr="00334F15" w:rsidRDefault="009B722A" w:rsidP="00023834">
            <w:pPr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Onderhoud </w:t>
            </w:r>
            <w:r w:rsidR="000F124E">
              <w:rPr>
                <w:rFonts w:asciiTheme="minorHAnsi" w:hAnsiTheme="minorHAnsi" w:cstheme="minorHAnsi"/>
                <w:sz w:val="22"/>
                <w:szCs w:val="22"/>
              </w:rPr>
              <w:t xml:space="preserve">van de stookketel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door erkend ‘technicus ‘gasvormige brandstof’ of door erkend ‘technicus vloeibare brandstof’</w:t>
            </w:r>
          </w:p>
        </w:tc>
        <w:tc>
          <w:tcPr>
            <w:tcW w:w="1769" w:type="dxa"/>
          </w:tcPr>
          <w:p w14:paraId="73BD2E87" w14:textId="77777777" w:rsidR="00263C93" w:rsidRPr="00334F15" w:rsidRDefault="00263C93" w:rsidP="00976B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  <w:tc>
          <w:tcPr>
            <w:tcW w:w="1769" w:type="dxa"/>
          </w:tcPr>
          <w:p w14:paraId="3BAEDDD7" w14:textId="30206E8F" w:rsidR="00263C93" w:rsidRPr="00334F15" w:rsidRDefault="00263C93" w:rsidP="00976B0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</w:tbl>
    <w:p w14:paraId="384CCB2C" w14:textId="65AB9949" w:rsidR="00DF40D9" w:rsidRDefault="00756B09" w:rsidP="003A2B12">
      <w:pPr>
        <w:spacing w:after="120"/>
        <w:rPr>
          <w:rFonts w:asciiTheme="minorHAnsi" w:hAnsiTheme="minorHAnsi"/>
          <w:sz w:val="22"/>
          <w:szCs w:val="22"/>
          <w:lang w:val="nl-BE"/>
        </w:rPr>
      </w:pPr>
      <w:r w:rsidRPr="00756B09">
        <w:rPr>
          <w:rFonts w:asciiTheme="minorHAnsi" w:hAnsiTheme="minorHAnsi"/>
          <w:sz w:val="22"/>
          <w:szCs w:val="22"/>
          <w:lang w:val="nl-BE"/>
        </w:rPr>
        <w:t xml:space="preserve">Ter info : </w:t>
      </w:r>
      <w:r w:rsidR="00452810" w:rsidRPr="00452810">
        <w:rPr>
          <w:rFonts w:asciiTheme="minorHAnsi" w:hAnsiTheme="minorHAnsi"/>
          <w:sz w:val="22"/>
          <w:szCs w:val="22"/>
          <w:lang w:val="nl-BE"/>
        </w:rPr>
        <w:t>De premie bedraagt maximaal het volledige factuurbedrag (inclusief btw), met een bovengrens afhankelijk van het jaar van de factuurdatum</w:t>
      </w:r>
      <w:r w:rsidR="00452810">
        <w:rPr>
          <w:rFonts w:asciiTheme="minorHAnsi" w:hAnsiTheme="minorHAnsi"/>
          <w:sz w:val="22"/>
          <w:szCs w:val="22"/>
          <w:lang w:val="nl-BE"/>
        </w:rPr>
        <w:t>. Voor facturen met een factuurdatum 2025 bedraagt het maximale bedrag 188 euro.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90114C" w:rsidRPr="00E37598" w14:paraId="5FCC16A0" w14:textId="77777777" w:rsidTr="782E14F0">
        <w:trPr>
          <w:trHeight w:val="397"/>
        </w:trPr>
        <w:tc>
          <w:tcPr>
            <w:tcW w:w="2694" w:type="dxa"/>
            <w:vAlign w:val="center"/>
          </w:tcPr>
          <w:p w14:paraId="4CA72D95" w14:textId="3281BD3A" w:rsidR="0090114C" w:rsidRPr="00E37598" w:rsidRDefault="0090114C" w:rsidP="006074F1">
            <w:pPr>
              <w:rPr>
                <w:bCs/>
                <w:sz w:val="22"/>
                <w:szCs w:val="22"/>
                <w:lang w:val="nl-BE"/>
              </w:rPr>
            </w:pPr>
            <w:r>
              <w:rPr>
                <w:bCs/>
                <w:sz w:val="22"/>
                <w:szCs w:val="22"/>
                <w:lang w:val="nl-BE"/>
              </w:rPr>
              <w:t>Datum:</w:t>
            </w:r>
          </w:p>
        </w:tc>
        <w:tc>
          <w:tcPr>
            <w:tcW w:w="6368" w:type="dxa"/>
            <w:vAlign w:val="center"/>
          </w:tcPr>
          <w:p w14:paraId="448C920F" w14:textId="77777777" w:rsidR="0090114C" w:rsidRPr="00E37598" w:rsidRDefault="0090114C" w:rsidP="00800B8E">
            <w:pPr>
              <w:rPr>
                <w:bCs/>
                <w:sz w:val="22"/>
                <w:szCs w:val="22"/>
                <w:lang w:val="nl-BE"/>
              </w:rPr>
            </w:pPr>
          </w:p>
        </w:tc>
      </w:tr>
      <w:tr w:rsidR="0090114C" w:rsidRPr="00E37598" w14:paraId="1158C9C8" w14:textId="77777777" w:rsidTr="782E14F0">
        <w:trPr>
          <w:trHeight w:val="397"/>
        </w:trPr>
        <w:tc>
          <w:tcPr>
            <w:tcW w:w="2694" w:type="dxa"/>
          </w:tcPr>
          <w:p w14:paraId="338CD569" w14:textId="2B5ADF49" w:rsidR="0090114C" w:rsidRPr="00E37598" w:rsidRDefault="0090114C" w:rsidP="006074F1">
            <w:pPr>
              <w:rPr>
                <w:bCs/>
                <w:sz w:val="22"/>
                <w:szCs w:val="22"/>
                <w:lang w:val="nl-BE"/>
              </w:rPr>
            </w:pPr>
            <w:r>
              <w:rPr>
                <w:bCs/>
                <w:sz w:val="22"/>
                <w:szCs w:val="22"/>
                <w:lang w:val="nl-BE"/>
              </w:rPr>
              <w:t xml:space="preserve">Handtekening </w:t>
            </w:r>
            <w:r w:rsidR="00263C93">
              <w:rPr>
                <w:bCs/>
                <w:sz w:val="22"/>
                <w:szCs w:val="22"/>
                <w:lang w:val="nl-BE"/>
              </w:rPr>
              <w:t>aanvrager</w:t>
            </w:r>
            <w:r>
              <w:rPr>
                <w:bCs/>
                <w:sz w:val="22"/>
                <w:szCs w:val="22"/>
                <w:lang w:val="nl-BE"/>
              </w:rPr>
              <w:t>:</w:t>
            </w:r>
          </w:p>
        </w:tc>
        <w:tc>
          <w:tcPr>
            <w:tcW w:w="6368" w:type="dxa"/>
            <w:vAlign w:val="center"/>
          </w:tcPr>
          <w:p w14:paraId="45F03CDC" w14:textId="77777777" w:rsidR="0090114C" w:rsidRDefault="0090114C" w:rsidP="00800B8E">
            <w:pPr>
              <w:rPr>
                <w:bCs/>
                <w:sz w:val="22"/>
                <w:szCs w:val="22"/>
                <w:lang w:val="nl-BE"/>
              </w:rPr>
            </w:pPr>
          </w:p>
          <w:p w14:paraId="61D2DF7C" w14:textId="046979E6" w:rsidR="0090114C" w:rsidRDefault="0090114C" w:rsidP="782E14F0">
            <w:pPr>
              <w:rPr>
                <w:sz w:val="22"/>
                <w:szCs w:val="22"/>
                <w:lang w:val="nl-BE"/>
              </w:rPr>
            </w:pPr>
          </w:p>
          <w:p w14:paraId="1A5F864D" w14:textId="77777777" w:rsidR="003D7696" w:rsidRDefault="003D7696" w:rsidP="782E14F0">
            <w:pPr>
              <w:rPr>
                <w:sz w:val="22"/>
                <w:szCs w:val="22"/>
                <w:lang w:val="nl-BE"/>
              </w:rPr>
            </w:pPr>
          </w:p>
          <w:p w14:paraId="3CE3FC74" w14:textId="5C9F2ECA" w:rsidR="0090114C" w:rsidRPr="00E37598" w:rsidRDefault="0090114C" w:rsidP="00800B8E">
            <w:pPr>
              <w:rPr>
                <w:bCs/>
                <w:sz w:val="22"/>
                <w:szCs w:val="22"/>
                <w:lang w:val="nl-BE"/>
              </w:rPr>
            </w:pPr>
          </w:p>
        </w:tc>
      </w:tr>
    </w:tbl>
    <w:p w14:paraId="1A21AABD" w14:textId="037D41DF" w:rsidR="00BE426F" w:rsidRPr="00FD2CE7" w:rsidRDefault="00BE426F" w:rsidP="00BE426F">
      <w:pPr>
        <w:rPr>
          <w:rFonts w:asciiTheme="minorHAnsi" w:hAnsiTheme="minorHAnsi"/>
          <w:sz w:val="22"/>
          <w:szCs w:val="22"/>
          <w:u w:val="single"/>
          <w:lang w:val="nl-BE"/>
        </w:rPr>
      </w:pPr>
      <w:r w:rsidRPr="00FD2CE7">
        <w:rPr>
          <w:rFonts w:asciiTheme="minorHAnsi" w:hAnsiTheme="minorHAnsi"/>
          <w:sz w:val="22"/>
          <w:szCs w:val="22"/>
          <w:u w:val="single"/>
          <w:lang w:val="nl-BE"/>
        </w:rPr>
        <w:t xml:space="preserve">Formulier terug te sturen samen met </w:t>
      </w:r>
      <w:r w:rsidRPr="00FD2CE7">
        <w:rPr>
          <w:rFonts w:asciiTheme="minorHAnsi" w:hAnsiTheme="minorHAnsi"/>
          <w:b/>
          <w:sz w:val="22"/>
          <w:szCs w:val="22"/>
          <w:u w:val="single"/>
          <w:lang w:val="nl-BE"/>
        </w:rPr>
        <w:t>een</w:t>
      </w:r>
      <w:r w:rsidR="00A563E6">
        <w:rPr>
          <w:rFonts w:asciiTheme="minorHAnsi" w:hAnsiTheme="minorHAnsi"/>
          <w:b/>
          <w:sz w:val="22"/>
          <w:szCs w:val="22"/>
          <w:u w:val="single"/>
          <w:lang w:val="nl-BE"/>
        </w:rPr>
        <w:t xml:space="preserve"> CONFORME</w:t>
      </w:r>
      <w:r w:rsidRPr="00FD2CE7">
        <w:rPr>
          <w:rFonts w:asciiTheme="minorHAnsi" w:hAnsiTheme="minorHAnsi"/>
          <w:b/>
          <w:sz w:val="22"/>
          <w:szCs w:val="22"/>
          <w:u w:val="single"/>
          <w:lang w:val="nl-BE"/>
        </w:rPr>
        <w:t xml:space="preserve"> kopie van de eindfactuur</w:t>
      </w:r>
      <w:r w:rsidR="00EF140F">
        <w:rPr>
          <w:rFonts w:asciiTheme="minorHAnsi" w:hAnsiTheme="minorHAnsi"/>
          <w:b/>
          <w:sz w:val="22"/>
          <w:szCs w:val="22"/>
          <w:u w:val="single"/>
          <w:lang w:val="nl-BE"/>
        </w:rPr>
        <w:t>, reinigings- en verbrandingsattest</w:t>
      </w:r>
      <w:r w:rsidR="007A2367">
        <w:rPr>
          <w:rFonts w:asciiTheme="minorHAnsi" w:hAnsiTheme="minorHAnsi"/>
          <w:b/>
          <w:sz w:val="22"/>
          <w:szCs w:val="22"/>
          <w:u w:val="single"/>
          <w:lang w:val="nl-BE"/>
        </w:rPr>
        <w:t xml:space="preserve">, bewijs </w:t>
      </w:r>
      <w:proofErr w:type="spellStart"/>
      <w:r w:rsidR="007A2367">
        <w:rPr>
          <w:rFonts w:asciiTheme="minorHAnsi" w:hAnsiTheme="minorHAnsi"/>
          <w:b/>
          <w:sz w:val="22"/>
          <w:szCs w:val="22"/>
          <w:u w:val="single"/>
          <w:lang w:val="nl-BE"/>
        </w:rPr>
        <w:t>doelgroepbepaling</w:t>
      </w:r>
      <w:proofErr w:type="spellEnd"/>
      <w:r w:rsidRPr="00FD2CE7">
        <w:rPr>
          <w:rFonts w:asciiTheme="minorHAnsi" w:hAnsiTheme="minorHAnsi"/>
          <w:b/>
          <w:sz w:val="22"/>
          <w:szCs w:val="22"/>
          <w:u w:val="single"/>
          <w:lang w:val="nl-BE"/>
        </w:rPr>
        <w:t xml:space="preserve"> </w:t>
      </w:r>
      <w:r w:rsidR="00CE7290">
        <w:rPr>
          <w:rFonts w:asciiTheme="minorHAnsi" w:hAnsiTheme="minorHAnsi"/>
          <w:b/>
          <w:sz w:val="22"/>
          <w:szCs w:val="22"/>
          <w:u w:val="single"/>
          <w:lang w:val="nl-BE"/>
        </w:rPr>
        <w:t xml:space="preserve">en eventueel huurcontract </w:t>
      </w:r>
      <w:r w:rsidRPr="00FD2CE7">
        <w:rPr>
          <w:rFonts w:asciiTheme="minorHAnsi" w:hAnsiTheme="minorHAnsi"/>
          <w:sz w:val="22"/>
          <w:szCs w:val="22"/>
          <w:u w:val="single"/>
          <w:lang w:val="nl-BE"/>
        </w:rPr>
        <w:t xml:space="preserve">aan: </w:t>
      </w:r>
    </w:p>
    <w:p w14:paraId="189FC5BE" w14:textId="25D72118" w:rsidR="00BE426F" w:rsidRPr="00FD2CE7" w:rsidRDefault="00DE370F" w:rsidP="00BE426F">
      <w:pPr>
        <w:rPr>
          <w:rFonts w:asciiTheme="minorHAnsi" w:hAnsiTheme="minorHAnsi"/>
          <w:sz w:val="22"/>
          <w:szCs w:val="22"/>
          <w:lang w:val="nl-BE"/>
        </w:rPr>
      </w:pPr>
      <w:r>
        <w:rPr>
          <w:rFonts w:asciiTheme="minorHAnsi" w:hAnsiTheme="minorHAnsi"/>
          <w:sz w:val="22"/>
          <w:szCs w:val="22"/>
          <w:lang w:val="nl-BE"/>
        </w:rPr>
        <w:t>Energ</w:t>
      </w:r>
      <w:r w:rsidR="00EF140F">
        <w:rPr>
          <w:rFonts w:asciiTheme="minorHAnsi" w:hAnsiTheme="minorHAnsi"/>
          <w:sz w:val="22"/>
          <w:szCs w:val="22"/>
          <w:lang w:val="nl-BE"/>
        </w:rPr>
        <w:t>i</w:t>
      </w:r>
      <w:r>
        <w:rPr>
          <w:rFonts w:asciiTheme="minorHAnsi" w:hAnsiTheme="minorHAnsi"/>
          <w:sz w:val="22"/>
          <w:szCs w:val="22"/>
          <w:lang w:val="nl-BE"/>
        </w:rPr>
        <w:t>ehuis I</w:t>
      </w:r>
      <w:r w:rsidR="00E30FD5">
        <w:rPr>
          <w:rFonts w:asciiTheme="minorHAnsi" w:hAnsiTheme="minorHAnsi"/>
          <w:sz w:val="22"/>
          <w:szCs w:val="22"/>
          <w:lang w:val="nl-BE"/>
        </w:rPr>
        <w:t>GEMO</w:t>
      </w:r>
    </w:p>
    <w:p w14:paraId="4471D387" w14:textId="48B01A67" w:rsidR="00BE426F" w:rsidRPr="00263C93" w:rsidRDefault="00BE426F" w:rsidP="00BE426F">
      <w:pPr>
        <w:rPr>
          <w:rFonts w:asciiTheme="minorHAnsi" w:hAnsiTheme="minorHAnsi"/>
          <w:sz w:val="22"/>
          <w:szCs w:val="22"/>
          <w:lang w:val="nl-BE"/>
        </w:rPr>
      </w:pPr>
      <w:r w:rsidRPr="00263C93">
        <w:rPr>
          <w:rFonts w:asciiTheme="minorHAnsi" w:hAnsiTheme="minorHAnsi"/>
          <w:sz w:val="22"/>
          <w:szCs w:val="22"/>
          <w:lang w:val="nl-BE"/>
        </w:rPr>
        <w:t>t</w:t>
      </w:r>
      <w:r w:rsidR="0090114C" w:rsidRPr="00263C93">
        <w:rPr>
          <w:rFonts w:asciiTheme="minorHAnsi" w:hAnsiTheme="minorHAnsi"/>
          <w:sz w:val="22"/>
          <w:szCs w:val="22"/>
          <w:lang w:val="nl-BE"/>
        </w:rPr>
        <w:t>.</w:t>
      </w:r>
      <w:r w:rsidRPr="00263C93">
        <w:rPr>
          <w:rFonts w:asciiTheme="minorHAnsi" w:hAnsiTheme="minorHAnsi"/>
          <w:sz w:val="22"/>
          <w:szCs w:val="22"/>
          <w:lang w:val="nl-BE"/>
        </w:rPr>
        <w:t>a</w:t>
      </w:r>
      <w:r w:rsidR="0090114C" w:rsidRPr="00263C93">
        <w:rPr>
          <w:rFonts w:asciiTheme="minorHAnsi" w:hAnsiTheme="minorHAnsi"/>
          <w:sz w:val="22"/>
          <w:szCs w:val="22"/>
          <w:lang w:val="nl-BE"/>
        </w:rPr>
        <w:t>.</w:t>
      </w:r>
      <w:r w:rsidRPr="00263C93">
        <w:rPr>
          <w:rFonts w:asciiTheme="minorHAnsi" w:hAnsiTheme="minorHAnsi"/>
          <w:sz w:val="22"/>
          <w:szCs w:val="22"/>
          <w:lang w:val="nl-BE"/>
        </w:rPr>
        <w:t>v</w:t>
      </w:r>
      <w:r w:rsidR="0090114C" w:rsidRPr="00263C93">
        <w:rPr>
          <w:rFonts w:asciiTheme="minorHAnsi" w:hAnsiTheme="minorHAnsi"/>
          <w:sz w:val="22"/>
          <w:szCs w:val="22"/>
          <w:lang w:val="nl-BE"/>
        </w:rPr>
        <w:t>.</w:t>
      </w:r>
      <w:r w:rsidRPr="00263C93">
        <w:rPr>
          <w:rFonts w:asciiTheme="minorHAnsi" w:hAnsiTheme="minorHAnsi"/>
          <w:sz w:val="22"/>
          <w:szCs w:val="22"/>
          <w:lang w:val="nl-BE"/>
        </w:rPr>
        <w:t xml:space="preserve"> </w:t>
      </w:r>
      <w:r w:rsidR="00DE370F">
        <w:rPr>
          <w:rFonts w:asciiTheme="minorHAnsi" w:hAnsiTheme="minorHAnsi"/>
          <w:sz w:val="22"/>
          <w:szCs w:val="22"/>
          <w:lang w:val="nl-BE"/>
        </w:rPr>
        <w:t>S</w:t>
      </w:r>
      <w:r w:rsidR="00CE7290">
        <w:rPr>
          <w:rFonts w:asciiTheme="minorHAnsi" w:hAnsiTheme="minorHAnsi"/>
          <w:sz w:val="22"/>
          <w:szCs w:val="22"/>
          <w:lang w:val="nl-BE"/>
        </w:rPr>
        <w:t>TEKR</w:t>
      </w:r>
    </w:p>
    <w:p w14:paraId="5DCCC326" w14:textId="77777777" w:rsidR="00BE426F" w:rsidRDefault="00E30FD5" w:rsidP="00BE426F">
      <w:pPr>
        <w:rPr>
          <w:rFonts w:asciiTheme="minorHAnsi" w:hAnsiTheme="minorHAnsi"/>
          <w:sz w:val="22"/>
          <w:szCs w:val="22"/>
          <w:lang w:val="nl-BE"/>
        </w:rPr>
      </w:pPr>
      <w:proofErr w:type="spellStart"/>
      <w:r>
        <w:rPr>
          <w:rFonts w:asciiTheme="minorHAnsi" w:hAnsiTheme="minorHAnsi"/>
          <w:sz w:val="22"/>
          <w:szCs w:val="22"/>
          <w:lang w:val="nl-BE"/>
        </w:rPr>
        <w:t>Schoutetstraat</w:t>
      </w:r>
      <w:proofErr w:type="spellEnd"/>
      <w:r>
        <w:rPr>
          <w:rFonts w:asciiTheme="minorHAnsi" w:hAnsiTheme="minorHAnsi"/>
          <w:sz w:val="22"/>
          <w:szCs w:val="22"/>
          <w:lang w:val="nl-BE"/>
        </w:rPr>
        <w:t xml:space="preserve"> 2</w:t>
      </w:r>
    </w:p>
    <w:p w14:paraId="1367723B" w14:textId="77777777" w:rsidR="00E30FD5" w:rsidRDefault="00E30FD5" w:rsidP="00BE426F">
      <w:pPr>
        <w:rPr>
          <w:rFonts w:asciiTheme="minorHAnsi" w:hAnsiTheme="minorHAnsi"/>
          <w:sz w:val="22"/>
          <w:szCs w:val="22"/>
          <w:lang w:val="nl-BE"/>
        </w:rPr>
      </w:pPr>
      <w:r>
        <w:rPr>
          <w:rFonts w:asciiTheme="minorHAnsi" w:hAnsiTheme="minorHAnsi"/>
          <w:sz w:val="22"/>
          <w:szCs w:val="22"/>
          <w:lang w:val="nl-BE"/>
        </w:rPr>
        <w:t xml:space="preserve">2800 Mechelen </w:t>
      </w:r>
    </w:p>
    <w:p w14:paraId="14403F18" w14:textId="4406A005" w:rsidR="00DE370F" w:rsidRPr="00A563E6" w:rsidRDefault="00DE370F" w:rsidP="00BE426F">
      <w:pPr>
        <w:rPr>
          <w:rFonts w:asciiTheme="minorHAnsi" w:hAnsiTheme="minorHAnsi"/>
          <w:sz w:val="22"/>
          <w:szCs w:val="22"/>
          <w:lang w:val="nl-BE"/>
        </w:rPr>
      </w:pPr>
      <w:hyperlink r:id="rId12" w:history="1">
        <w:r w:rsidRPr="008F6C54">
          <w:rPr>
            <w:rStyle w:val="Hyperlink"/>
            <w:rFonts w:asciiTheme="minorHAnsi" w:hAnsiTheme="minorHAnsi"/>
            <w:sz w:val="22"/>
            <w:szCs w:val="22"/>
            <w:lang w:val="nl-BE"/>
          </w:rPr>
          <w:t>info@stekr.be</w:t>
        </w:r>
      </w:hyperlink>
    </w:p>
    <w:sectPr w:rsidR="00DE370F" w:rsidRPr="00A563E6" w:rsidSect="007E3698">
      <w:headerReference w:type="default" r:id="rId13"/>
      <w:footerReference w:type="default" r:id="rId14"/>
      <w:pgSz w:w="11906" w:h="16838"/>
      <w:pgMar w:top="851" w:right="1417" w:bottom="709" w:left="1417" w:header="708" w:footer="1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284C9" w14:textId="77777777" w:rsidR="00F77969" w:rsidRDefault="00F77969">
      <w:r>
        <w:separator/>
      </w:r>
    </w:p>
  </w:endnote>
  <w:endnote w:type="continuationSeparator" w:id="0">
    <w:p w14:paraId="7AE32A6F" w14:textId="77777777" w:rsidR="00F77969" w:rsidRDefault="00F7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D0E7" w14:textId="454CB98F" w:rsidR="782E14F0" w:rsidRDefault="007E3698" w:rsidP="782E14F0">
    <w:pPr>
      <w:pStyle w:val="Voettekst"/>
    </w:pPr>
    <w:r w:rsidRPr="007E3698">
      <w:rPr>
        <w:rFonts w:asciiTheme="minorHAnsi" w:hAnsiTheme="minorHAnsi"/>
        <w:sz w:val="22"/>
        <w:szCs w:val="22"/>
        <w:lang w:val="nl-BE"/>
      </w:rPr>
      <w:t>Hulp nodig bij het invullen? Contacteer hiervoor het Energiehuis IGEMO, beter bekend als STEKR via info@stekr.be of 015 28 60 28. Je kan ook ondersteuning vragen bij jouw gemeente en</w:t>
    </w:r>
    <w:r w:rsidR="00D25392">
      <w:rPr>
        <w:rFonts w:asciiTheme="minorHAnsi" w:hAnsiTheme="minorHAnsi"/>
        <w:sz w:val="22"/>
        <w:szCs w:val="22"/>
        <w:lang w:val="nl-BE"/>
      </w:rPr>
      <w:t>/</w:t>
    </w:r>
    <w:r w:rsidRPr="007E3698">
      <w:rPr>
        <w:rFonts w:asciiTheme="minorHAnsi" w:hAnsiTheme="minorHAnsi"/>
        <w:sz w:val="22"/>
        <w:szCs w:val="22"/>
        <w:lang w:val="nl-BE"/>
      </w:rPr>
      <w:t>of OCMW.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ECC1" w14:textId="77777777" w:rsidR="00F77969" w:rsidRDefault="00F77969">
      <w:r>
        <w:separator/>
      </w:r>
    </w:p>
  </w:footnote>
  <w:footnote w:type="continuationSeparator" w:id="0">
    <w:p w14:paraId="66FC1D3E" w14:textId="77777777" w:rsidR="00F77969" w:rsidRDefault="00F7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82E14F0" w14:paraId="1C93B153" w14:textId="77777777" w:rsidTr="782E14F0">
      <w:trPr>
        <w:trHeight w:val="300"/>
      </w:trPr>
      <w:tc>
        <w:tcPr>
          <w:tcW w:w="3020" w:type="dxa"/>
        </w:tcPr>
        <w:p w14:paraId="478AFEA1" w14:textId="47B7B139" w:rsidR="782E14F0" w:rsidRDefault="782E14F0" w:rsidP="782E14F0">
          <w:pPr>
            <w:pStyle w:val="Koptekst"/>
            <w:ind w:left="-115"/>
          </w:pPr>
        </w:p>
      </w:tc>
      <w:tc>
        <w:tcPr>
          <w:tcW w:w="3020" w:type="dxa"/>
        </w:tcPr>
        <w:p w14:paraId="4F8D408C" w14:textId="3F0A067D" w:rsidR="782E14F0" w:rsidRDefault="782E14F0" w:rsidP="782E14F0">
          <w:pPr>
            <w:pStyle w:val="Koptekst"/>
            <w:jc w:val="center"/>
          </w:pPr>
        </w:p>
      </w:tc>
      <w:tc>
        <w:tcPr>
          <w:tcW w:w="3020" w:type="dxa"/>
        </w:tcPr>
        <w:p w14:paraId="462DD679" w14:textId="1EB2EF3B" w:rsidR="782E14F0" w:rsidRDefault="782E14F0" w:rsidP="782E14F0">
          <w:pPr>
            <w:pStyle w:val="Koptekst"/>
            <w:ind w:right="-115"/>
            <w:jc w:val="right"/>
          </w:pPr>
        </w:p>
      </w:tc>
    </w:tr>
  </w:tbl>
  <w:p w14:paraId="68DD68B0" w14:textId="4370330C" w:rsidR="782E14F0" w:rsidRDefault="782E14F0" w:rsidP="0045281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131C"/>
    <w:multiLevelType w:val="hybridMultilevel"/>
    <w:tmpl w:val="7C6255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F182B"/>
    <w:multiLevelType w:val="hybridMultilevel"/>
    <w:tmpl w:val="7FE86C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246611">
    <w:abstractNumId w:val="1"/>
  </w:num>
  <w:num w:numId="2" w16cid:durableId="4884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F1"/>
    <w:rsid w:val="00023834"/>
    <w:rsid w:val="000426A8"/>
    <w:rsid w:val="000508E6"/>
    <w:rsid w:val="0005367C"/>
    <w:rsid w:val="0006380D"/>
    <w:rsid w:val="000D3E95"/>
    <w:rsid w:val="000D7212"/>
    <w:rsid w:val="000F124E"/>
    <w:rsid w:val="00133236"/>
    <w:rsid w:val="00150218"/>
    <w:rsid w:val="00165E7C"/>
    <w:rsid w:val="00184A55"/>
    <w:rsid w:val="001B1080"/>
    <w:rsid w:val="001B7AD1"/>
    <w:rsid w:val="001E16D5"/>
    <w:rsid w:val="001E624F"/>
    <w:rsid w:val="00214A02"/>
    <w:rsid w:val="00236E84"/>
    <w:rsid w:val="00257D94"/>
    <w:rsid w:val="00263C93"/>
    <w:rsid w:val="0028295A"/>
    <w:rsid w:val="002A5DCC"/>
    <w:rsid w:val="002A7D86"/>
    <w:rsid w:val="002B041B"/>
    <w:rsid w:val="002B12FA"/>
    <w:rsid w:val="002D20B9"/>
    <w:rsid w:val="002E0763"/>
    <w:rsid w:val="002E0D62"/>
    <w:rsid w:val="002F314A"/>
    <w:rsid w:val="00316EE4"/>
    <w:rsid w:val="00334F15"/>
    <w:rsid w:val="00340751"/>
    <w:rsid w:val="003566AC"/>
    <w:rsid w:val="00363C66"/>
    <w:rsid w:val="003761F5"/>
    <w:rsid w:val="003878DF"/>
    <w:rsid w:val="00391BF8"/>
    <w:rsid w:val="003972DE"/>
    <w:rsid w:val="003A2B12"/>
    <w:rsid w:val="003D7696"/>
    <w:rsid w:val="004139D8"/>
    <w:rsid w:val="0042123B"/>
    <w:rsid w:val="00445E5A"/>
    <w:rsid w:val="00452810"/>
    <w:rsid w:val="0045459F"/>
    <w:rsid w:val="0047613E"/>
    <w:rsid w:val="00484FAA"/>
    <w:rsid w:val="00485D3D"/>
    <w:rsid w:val="004D4C15"/>
    <w:rsid w:val="004E5BD5"/>
    <w:rsid w:val="004F6198"/>
    <w:rsid w:val="00526277"/>
    <w:rsid w:val="00581FE9"/>
    <w:rsid w:val="005E0857"/>
    <w:rsid w:val="00606D2E"/>
    <w:rsid w:val="006074F1"/>
    <w:rsid w:val="00610C5A"/>
    <w:rsid w:val="00615A9F"/>
    <w:rsid w:val="006171A0"/>
    <w:rsid w:val="006B5E51"/>
    <w:rsid w:val="006F3073"/>
    <w:rsid w:val="007044F4"/>
    <w:rsid w:val="00706CF3"/>
    <w:rsid w:val="007168BD"/>
    <w:rsid w:val="0074294D"/>
    <w:rsid w:val="00756B09"/>
    <w:rsid w:val="00774786"/>
    <w:rsid w:val="00774D54"/>
    <w:rsid w:val="007A2367"/>
    <w:rsid w:val="007A721E"/>
    <w:rsid w:val="007C14DE"/>
    <w:rsid w:val="007C7056"/>
    <w:rsid w:val="007D12F3"/>
    <w:rsid w:val="007E09E2"/>
    <w:rsid w:val="007E3698"/>
    <w:rsid w:val="00853BF3"/>
    <w:rsid w:val="00875610"/>
    <w:rsid w:val="008C6539"/>
    <w:rsid w:val="008D67E1"/>
    <w:rsid w:val="008F0443"/>
    <w:rsid w:val="0090114C"/>
    <w:rsid w:val="009050BA"/>
    <w:rsid w:val="00912332"/>
    <w:rsid w:val="00915FE7"/>
    <w:rsid w:val="009303C9"/>
    <w:rsid w:val="009445CA"/>
    <w:rsid w:val="009613A2"/>
    <w:rsid w:val="009730FC"/>
    <w:rsid w:val="00976B03"/>
    <w:rsid w:val="0099789E"/>
    <w:rsid w:val="009B6125"/>
    <w:rsid w:val="009B722A"/>
    <w:rsid w:val="009B75C8"/>
    <w:rsid w:val="009C1074"/>
    <w:rsid w:val="009C1378"/>
    <w:rsid w:val="009C60A7"/>
    <w:rsid w:val="009E3FD5"/>
    <w:rsid w:val="00A05724"/>
    <w:rsid w:val="00A563E6"/>
    <w:rsid w:val="00A65695"/>
    <w:rsid w:val="00A65D83"/>
    <w:rsid w:val="00AC2086"/>
    <w:rsid w:val="00B0355E"/>
    <w:rsid w:val="00B20160"/>
    <w:rsid w:val="00B27E70"/>
    <w:rsid w:val="00B30204"/>
    <w:rsid w:val="00B378FA"/>
    <w:rsid w:val="00B46ABB"/>
    <w:rsid w:val="00B82BF9"/>
    <w:rsid w:val="00B97A19"/>
    <w:rsid w:val="00BA1E9A"/>
    <w:rsid w:val="00BC1E5F"/>
    <w:rsid w:val="00BC25F1"/>
    <w:rsid w:val="00BC5EF4"/>
    <w:rsid w:val="00BD4CE0"/>
    <w:rsid w:val="00BE3E1A"/>
    <w:rsid w:val="00BE426F"/>
    <w:rsid w:val="00BF613C"/>
    <w:rsid w:val="00C119C0"/>
    <w:rsid w:val="00C242D5"/>
    <w:rsid w:val="00C40A06"/>
    <w:rsid w:val="00CA5D9B"/>
    <w:rsid w:val="00CC1262"/>
    <w:rsid w:val="00CC4C40"/>
    <w:rsid w:val="00CC7968"/>
    <w:rsid w:val="00CD4527"/>
    <w:rsid w:val="00CE0386"/>
    <w:rsid w:val="00CE4620"/>
    <w:rsid w:val="00CE7290"/>
    <w:rsid w:val="00CF130D"/>
    <w:rsid w:val="00D25392"/>
    <w:rsid w:val="00D52CB0"/>
    <w:rsid w:val="00D9146A"/>
    <w:rsid w:val="00DD545B"/>
    <w:rsid w:val="00DE3088"/>
    <w:rsid w:val="00DE370F"/>
    <w:rsid w:val="00DF40D9"/>
    <w:rsid w:val="00E30FD5"/>
    <w:rsid w:val="00E37598"/>
    <w:rsid w:val="00E44427"/>
    <w:rsid w:val="00E47E12"/>
    <w:rsid w:val="00E66A9E"/>
    <w:rsid w:val="00E77789"/>
    <w:rsid w:val="00E80F3A"/>
    <w:rsid w:val="00E96A30"/>
    <w:rsid w:val="00EF140F"/>
    <w:rsid w:val="00F1683A"/>
    <w:rsid w:val="00F205BC"/>
    <w:rsid w:val="00F5074A"/>
    <w:rsid w:val="00F64F70"/>
    <w:rsid w:val="00F77969"/>
    <w:rsid w:val="00FA4B70"/>
    <w:rsid w:val="00FB4E9B"/>
    <w:rsid w:val="00FB6FFC"/>
    <w:rsid w:val="00FC0607"/>
    <w:rsid w:val="00FD21AC"/>
    <w:rsid w:val="00FD2CE7"/>
    <w:rsid w:val="00FE7E3B"/>
    <w:rsid w:val="00FF5476"/>
    <w:rsid w:val="00FF7BC1"/>
    <w:rsid w:val="381ACDA8"/>
    <w:rsid w:val="49C56CC0"/>
    <w:rsid w:val="4F730D73"/>
    <w:rsid w:val="782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D7B8DBF"/>
  <w15:docId w15:val="{666A0F63-EC3F-4FA9-8190-84C9021C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789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789E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8D67E1"/>
    <w:pPr>
      <w:ind w:left="720"/>
      <w:contextualSpacing/>
    </w:pPr>
  </w:style>
  <w:style w:type="table" w:styleId="Tabelraster">
    <w:name w:val="Table Grid"/>
    <w:basedOn w:val="Standaardtabel"/>
    <w:uiPriority w:val="59"/>
    <w:rsid w:val="007D12F3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7A721E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721E"/>
    <w:rPr>
      <w:color w:val="605E5C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</w:pPr>
  </w:style>
  <w:style w:type="table" w:styleId="Rastertabel1licht">
    <w:name w:val="Grid Table 1 Light"/>
    <w:basedOn w:val="Standaardtabel"/>
    <w:uiPriority w:val="46"/>
    <w:rsid w:val="00334F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rsid w:val="00334F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stekr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GEMO Project Document" ma:contentTypeID="0x0101009C1B31FAB946F847915A28BC992A142001005E68EB565C4E274185832544EDDE4FDA" ma:contentTypeVersion="4" ma:contentTypeDescription="" ma:contentTypeScope="" ma:versionID="8f9d0b69498d4d0770b05ca1eeb4de7a">
  <xsd:schema xmlns:xsd="http://www.w3.org/2001/XMLSchema" xmlns:xs="http://www.w3.org/2001/XMLSchema" xmlns:p="http://schemas.microsoft.com/office/2006/metadata/properties" xmlns:ns2="f8809e78-a70e-473f-bd64-285e4a685f6b" targetNamespace="http://schemas.microsoft.com/office/2006/metadata/properties" ma:root="true" ma:fieldsID="d6734eb7ad5c72eeb1b154c3e092ac73" ns2:_="">
    <xsd:import namespace="f8809e78-a70e-473f-bd64-285e4a685f6b"/>
    <xsd:element name="properties">
      <xsd:complexType>
        <xsd:sequence>
          <xsd:element name="documentManagement">
            <xsd:complexType>
              <xsd:all>
                <xsd:element ref="ns2:k108165704e84b009d837ff9cbe4418d" minOccurs="0"/>
                <xsd:element ref="ns2:TaxCatchAll" minOccurs="0"/>
                <xsd:element ref="ns2:TaxCatchAllLabel" minOccurs="0"/>
                <xsd:element ref="ns2:o7977c31c97748d38ea08a7275dfc367" minOccurs="0"/>
                <xsd:element ref="ns2:Bestandsna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09e78-a70e-473f-bd64-285e4a685f6b" elementFormDefault="qualified">
    <xsd:import namespace="http://schemas.microsoft.com/office/2006/documentManagement/types"/>
    <xsd:import namespace="http://schemas.microsoft.com/office/infopath/2007/PartnerControls"/>
    <xsd:element name="k108165704e84b009d837ff9cbe4418d" ma:index="8" nillable="true" ma:taxonomy="true" ma:internalName="k108165704e84b009d837ff9cbe4418d" ma:taxonomyFieldName="igDocumenttype" ma:displayName="Documenttype" ma:readOnly="false" ma:default="" ma:fieldId="{41081657-04e8-4b00-9d83-7ff9cbe4418d}" ma:sspId="25750648-d81d-49ae-93df-07c1367072c4" ma:termSetId="b0ad4db2-03f8-424f-bfc9-b5fb64785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8127a50-4a64-4bc4-83cb-2b44a5dd8db1}" ma:internalName="TaxCatchAll" ma:showField="CatchAllData" ma:web="71b440ff-f77c-439d-83fe-2ef8dfa73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8127a50-4a64-4bc4-83cb-2b44a5dd8db1}" ma:internalName="TaxCatchAllLabel" ma:readOnly="true" ma:showField="CatchAllDataLabel" ma:web="71b440ff-f77c-439d-83fe-2ef8dfa73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977c31c97748d38ea08a7275dfc367" ma:index="12" nillable="true" ma:taxonomy="true" ma:internalName="o7977c31c97748d38ea08a7275dfc367" ma:taxonomyFieldName="igProject" ma:displayName="Project" ma:readOnly="false" ma:default="" ma:fieldId="{87977c31-c977-48d3-8ea0-8a7275dfc367}" ma:sspId="25750648-d81d-49ae-93df-07c1367072c4" ma:termSetId="8c7f2ed4-150e-49d5-a857-b30c6dfc42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standsnaam" ma:index="14" nillable="true" ma:displayName="Bestandsnaam" ma:internalName="Bestandsnaa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5750648-d81d-49ae-93df-07c1367072c4" ContentTypeId="0x0101009C1B31FAB946F847915A28BC992A142001" PreviousValue="false" LastSyncTimeStamp="2021-08-03T13:15:23.62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108165704e84b009d837ff9cbe4418d xmlns="f8809e78-a70e-473f-bd64-285e4a685f6b">
      <Terms xmlns="http://schemas.microsoft.com/office/infopath/2007/PartnerControls"/>
    </k108165704e84b009d837ff9cbe4418d>
    <o7977c31c97748d38ea08a7275dfc367 xmlns="f8809e78-a70e-473f-bd64-285e4a685f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30700500 SDIP (sociale dakisolatie)</TermName>
          <TermId xmlns="http://schemas.microsoft.com/office/infopath/2007/PartnerControls">0e4bca64-b586-43a8-98e0-722318ae4acb</TermId>
        </TermInfo>
      </Terms>
    </o7977c31c97748d38ea08a7275dfc367>
    <TaxCatchAll xmlns="f8809e78-a70e-473f-bd64-285e4a685f6b">
      <Value>16</Value>
    </TaxCatchAll>
    <Bestandsnaam xmlns="f8809e78-a70e-473f-bd64-285e4a685f6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8E2DA-C465-4026-AF6A-7BCC2154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09e78-a70e-473f-bd64-285e4a685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1E648-03E4-44EA-8F95-2347A011A94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82988F9-400E-4E8F-8D98-23AC1D1559E1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f8809e78-a70e-473f-bd64-285e4a685f6b"/>
  </ds:schemaRefs>
</ds:datastoreItem>
</file>

<file path=customXml/itemProps4.xml><?xml version="1.0" encoding="utf-8"?>
<ds:datastoreItem xmlns:ds="http://schemas.openxmlformats.org/officeDocument/2006/customXml" ds:itemID="{430551CA-C4DD-4006-B4A0-C886B96ACB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87BCF0-5105-49DB-A250-FEB221CB8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Leuridan</dc:creator>
  <cp:lastModifiedBy>Joost Crauwels</cp:lastModifiedBy>
  <cp:revision>59</cp:revision>
  <cp:lastPrinted>2025-07-15T10:09:00Z</cp:lastPrinted>
  <dcterms:created xsi:type="dcterms:W3CDTF">2023-05-30T07:40:00Z</dcterms:created>
  <dcterms:modified xsi:type="dcterms:W3CDTF">2025-08-28T10:44:00Z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gProject">
    <vt:lpwstr>16;#30700500 SDIP (sociale dakisolatie)|0e4bca64-b586-43a8-98e0-722318ae4acb</vt:lpwstr>
  </property>
  <property fmtid="{D5CDD505-2E9C-101B-9397-08002B2CF9AE}" pid="3" name="igDocumenttype">
    <vt:lpwstr/>
  </property>
  <property fmtid="{D5CDD505-2E9C-101B-9397-08002B2CF9AE}" pid="4" name="ContentTypeId">
    <vt:lpwstr>0x0101009C1B31FAB946F847915A28BC992A142001005E68EB565C4E274185832544EDDE4FDA</vt:lpwstr>
  </property>
  <property fmtid="{D5CDD505-2E9C-101B-9397-08002B2CF9AE}" pid="5" name="SharedWithUsers">
    <vt:lpwstr>53;#Evelien Segers;#54;#Jan Nijs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